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B1D4" w14:textId="77777777" w:rsidR="00FA31A5" w:rsidRPr="002F0E38" w:rsidRDefault="00FA31A5" w:rsidP="00FA31A5">
      <w:pPr>
        <w:rPr>
          <w:rFonts w:ascii="Times New Roman" w:eastAsia="黑体" w:hAnsi="Times New Roman" w:cs="Times New Roman"/>
          <w:sz w:val="40"/>
          <w:szCs w:val="44"/>
        </w:rPr>
      </w:pPr>
      <w:r w:rsidRPr="002F0E38">
        <w:rPr>
          <w:rFonts w:ascii="Times New Roman" w:eastAsia="黑体" w:hAnsi="Times New Roman" w:cs="Times New Roman"/>
          <w:sz w:val="40"/>
          <w:szCs w:val="44"/>
        </w:rPr>
        <w:t>附件</w:t>
      </w:r>
      <w:r w:rsidRPr="002F0E38">
        <w:rPr>
          <w:rFonts w:ascii="Times New Roman" w:eastAsia="黑体" w:hAnsi="Times New Roman" w:cs="Times New Roman"/>
          <w:sz w:val="40"/>
          <w:szCs w:val="44"/>
        </w:rPr>
        <w:t>1</w:t>
      </w:r>
      <w:r w:rsidRPr="002F0E38">
        <w:rPr>
          <w:rFonts w:ascii="Times New Roman" w:eastAsia="黑体" w:hAnsi="Times New Roman" w:cs="Times New Roman"/>
          <w:sz w:val="40"/>
          <w:szCs w:val="44"/>
        </w:rPr>
        <w:t>：推荐名额分配表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084"/>
        <w:gridCol w:w="1694"/>
        <w:gridCol w:w="1716"/>
        <w:gridCol w:w="1735"/>
      </w:tblGrid>
      <w:tr w:rsidR="00FA31A5" w:rsidRPr="0067795E" w14:paraId="62572053" w14:textId="77777777" w:rsidTr="00925040">
        <w:trPr>
          <w:trHeight w:val="488"/>
          <w:jc w:val="center"/>
        </w:trPr>
        <w:tc>
          <w:tcPr>
            <w:tcW w:w="2972" w:type="dxa"/>
            <w:vMerge w:val="restart"/>
            <w:vAlign w:val="center"/>
          </w:tcPr>
          <w:p w14:paraId="62FCF30C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二级党组织名称</w:t>
            </w:r>
          </w:p>
        </w:tc>
        <w:tc>
          <w:tcPr>
            <w:tcW w:w="7229" w:type="dxa"/>
            <w:gridSpan w:val="4"/>
            <w:vAlign w:val="center"/>
          </w:tcPr>
          <w:p w14:paraId="1D04F5D1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67795E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推荐到学校参评指标数</w:t>
            </w:r>
          </w:p>
        </w:tc>
      </w:tr>
      <w:tr w:rsidR="00FA31A5" w:rsidRPr="0067795E" w14:paraId="3D150DBF" w14:textId="77777777" w:rsidTr="00925040">
        <w:trPr>
          <w:trHeight w:val="435"/>
          <w:jc w:val="center"/>
        </w:trPr>
        <w:tc>
          <w:tcPr>
            <w:tcW w:w="2972" w:type="dxa"/>
            <w:vMerge/>
            <w:vAlign w:val="center"/>
          </w:tcPr>
          <w:p w14:paraId="43800258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20E6BCEB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黑体" w:hAnsi="Times New Roman" w:cs="Times New Roman"/>
                <w:spacing w:val="-2"/>
                <w:sz w:val="24"/>
                <w:szCs w:val="24"/>
              </w:rPr>
              <w:t>先进基层党组织（支部）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（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15%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94" w:type="dxa"/>
            <w:vAlign w:val="center"/>
          </w:tcPr>
          <w:p w14:paraId="4EEA39C5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黑体" w:hAnsi="Times New Roman" w:cs="Times New Roman"/>
                <w:spacing w:val="-28"/>
                <w:sz w:val="24"/>
                <w:szCs w:val="24"/>
              </w:rPr>
              <w:t>教师优秀共产党员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（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4%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16" w:type="dxa"/>
            <w:vAlign w:val="center"/>
          </w:tcPr>
          <w:p w14:paraId="0AB70F77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黑体" w:hAnsi="Times New Roman" w:cs="Times New Roman"/>
                <w:spacing w:val="-14"/>
                <w:sz w:val="24"/>
                <w:szCs w:val="24"/>
              </w:rPr>
              <w:t>优秀党务工作者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（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3%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D8F3FD" w14:textId="77777777" w:rsidR="00FA31A5" w:rsidRPr="0067795E" w:rsidRDefault="00FA31A5" w:rsidP="0092504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黑体" w:hAnsi="Times New Roman" w:cs="Times New Roman"/>
                <w:spacing w:val="-28"/>
                <w:sz w:val="24"/>
                <w:szCs w:val="24"/>
              </w:rPr>
              <w:t>学生优秀共产党员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（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4%</w:t>
            </w:r>
            <w:r w:rsidRPr="0067795E">
              <w:rPr>
                <w:rFonts w:ascii="Times New Roman" w:eastAsia="黑体" w:hAnsi="Times New Roman" w:cs="Times New Roman"/>
                <w:sz w:val="24"/>
                <w:szCs w:val="24"/>
              </w:rPr>
              <w:t>）</w:t>
            </w:r>
          </w:p>
        </w:tc>
      </w:tr>
      <w:tr w:rsidR="00FA31A5" w:rsidRPr="0067795E" w14:paraId="0FE76B61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6BBD343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机械与汽车工程学院党委</w:t>
            </w:r>
          </w:p>
        </w:tc>
        <w:tc>
          <w:tcPr>
            <w:tcW w:w="2084" w:type="dxa"/>
            <w:vAlign w:val="center"/>
          </w:tcPr>
          <w:p w14:paraId="548A4940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94" w:type="dxa"/>
            <w:vAlign w:val="center"/>
          </w:tcPr>
          <w:p w14:paraId="5828F989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16" w:type="dxa"/>
            <w:vAlign w:val="center"/>
          </w:tcPr>
          <w:p w14:paraId="36F9DC14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A7CC6E8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FA31A5" w:rsidRPr="0067795E" w14:paraId="40F7E3DA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C0F2B7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材料科学与工程学院党委</w:t>
            </w:r>
          </w:p>
        </w:tc>
        <w:tc>
          <w:tcPr>
            <w:tcW w:w="2084" w:type="dxa"/>
            <w:vAlign w:val="center"/>
          </w:tcPr>
          <w:p w14:paraId="2D02B1F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5B734798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6" w:type="dxa"/>
            <w:vAlign w:val="center"/>
          </w:tcPr>
          <w:p w14:paraId="708E88C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7213B97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FA31A5" w:rsidRPr="0067795E" w14:paraId="524ADCBB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0ECED6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电气工程学院党委</w:t>
            </w:r>
          </w:p>
        </w:tc>
        <w:tc>
          <w:tcPr>
            <w:tcW w:w="2084" w:type="dxa"/>
            <w:vAlign w:val="center"/>
          </w:tcPr>
          <w:p w14:paraId="1C5D302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3E0D6C4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3FF23B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E0AE048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FA31A5" w:rsidRPr="0067795E" w14:paraId="01674B37" w14:textId="77777777" w:rsidTr="00925040">
        <w:trPr>
          <w:trHeight w:val="90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D02E314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集成电路学院党委</w:t>
            </w:r>
          </w:p>
        </w:tc>
        <w:tc>
          <w:tcPr>
            <w:tcW w:w="2084" w:type="dxa"/>
            <w:vAlign w:val="center"/>
          </w:tcPr>
          <w:p w14:paraId="12CE346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0BBC5D5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4555587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8BEF91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FA31A5" w:rsidRPr="0067795E" w14:paraId="1D51B212" w14:textId="77777777" w:rsidTr="00925040">
        <w:trPr>
          <w:trHeight w:val="90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72BD3E9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纺织服装学院党委</w:t>
            </w:r>
          </w:p>
        </w:tc>
        <w:tc>
          <w:tcPr>
            <w:tcW w:w="2084" w:type="dxa"/>
            <w:vAlign w:val="center"/>
          </w:tcPr>
          <w:p w14:paraId="611811B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736D32A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F3E582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5C90F0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FA31A5" w:rsidRPr="0067795E" w14:paraId="616749FD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6229170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生物与食品工程学院党委</w:t>
            </w:r>
          </w:p>
        </w:tc>
        <w:tc>
          <w:tcPr>
            <w:tcW w:w="2084" w:type="dxa"/>
            <w:vAlign w:val="center"/>
          </w:tcPr>
          <w:p w14:paraId="5D666EF8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3DBBF5B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ECF1EB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DB12A7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FA31A5" w:rsidRPr="0067795E" w14:paraId="79D24BE7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528E470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化学与环境工程学院党委</w:t>
            </w:r>
          </w:p>
        </w:tc>
        <w:tc>
          <w:tcPr>
            <w:tcW w:w="2084" w:type="dxa"/>
            <w:vAlign w:val="center"/>
          </w:tcPr>
          <w:p w14:paraId="3747A26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522DE82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62F72B0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54F99F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FA31A5" w:rsidRPr="0067795E" w14:paraId="63BF378A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3B6DF7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经济与管理学院党委</w:t>
            </w:r>
          </w:p>
        </w:tc>
        <w:tc>
          <w:tcPr>
            <w:tcW w:w="2084" w:type="dxa"/>
            <w:vAlign w:val="center"/>
          </w:tcPr>
          <w:p w14:paraId="69A6DC1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41559F9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CD74F47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B0902D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FA31A5" w:rsidRPr="0067795E" w14:paraId="244970AE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9C29AE0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设计学院党委</w:t>
            </w:r>
          </w:p>
        </w:tc>
        <w:tc>
          <w:tcPr>
            <w:tcW w:w="2084" w:type="dxa"/>
            <w:vAlign w:val="center"/>
          </w:tcPr>
          <w:p w14:paraId="79BC52D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48C42A80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89F432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0DFC9B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FA31A5" w:rsidRPr="0067795E" w14:paraId="18D03392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07493D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计算机与信息学院党委</w:t>
            </w:r>
          </w:p>
        </w:tc>
        <w:tc>
          <w:tcPr>
            <w:tcW w:w="2084" w:type="dxa"/>
            <w:vAlign w:val="center"/>
          </w:tcPr>
          <w:p w14:paraId="035848C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6CEDD0A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A6B6A2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5D35E2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FA31A5" w:rsidRPr="0067795E" w14:paraId="4DB7FD30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657385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数理与金融学院党委</w:t>
            </w:r>
          </w:p>
        </w:tc>
        <w:tc>
          <w:tcPr>
            <w:tcW w:w="2084" w:type="dxa"/>
            <w:vAlign w:val="center"/>
          </w:tcPr>
          <w:p w14:paraId="5B1A16D5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12EADB6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6F0833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3E7C68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FA31A5" w:rsidRPr="0067795E" w14:paraId="5263E494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2678F39B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人文学院党委</w:t>
            </w:r>
          </w:p>
        </w:tc>
        <w:tc>
          <w:tcPr>
            <w:tcW w:w="2084" w:type="dxa"/>
            <w:vAlign w:val="center"/>
          </w:tcPr>
          <w:p w14:paraId="09263AA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1AA40A9B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237A72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C14BB57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FA31A5" w:rsidRPr="0067795E" w14:paraId="5966DAC1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5D44D1C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  <w:tc>
          <w:tcPr>
            <w:tcW w:w="2084" w:type="dxa"/>
            <w:vAlign w:val="center"/>
          </w:tcPr>
          <w:p w14:paraId="34310BE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58A338E5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8CA931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E78BFE7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FA31A5" w:rsidRPr="0067795E" w14:paraId="37660531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59E3162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体育学院党总支</w:t>
            </w:r>
          </w:p>
        </w:tc>
        <w:tc>
          <w:tcPr>
            <w:tcW w:w="2084" w:type="dxa"/>
            <w:vAlign w:val="center"/>
          </w:tcPr>
          <w:p w14:paraId="77D5893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55FD116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890F514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C16F29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FA31A5" w:rsidRPr="0067795E" w14:paraId="53311C42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5FE1FD5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建筑工程学院党委</w:t>
            </w:r>
          </w:p>
        </w:tc>
        <w:tc>
          <w:tcPr>
            <w:tcW w:w="2084" w:type="dxa"/>
            <w:vAlign w:val="center"/>
          </w:tcPr>
          <w:p w14:paraId="7BC0086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11105568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AA92A8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6D2772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FA31A5" w:rsidRPr="0067795E" w14:paraId="1E7B9F20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E15DFB4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马克思主义学院党总支</w:t>
            </w:r>
          </w:p>
        </w:tc>
        <w:tc>
          <w:tcPr>
            <w:tcW w:w="2084" w:type="dxa"/>
            <w:vAlign w:val="center"/>
          </w:tcPr>
          <w:p w14:paraId="4833BA0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037597B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514AC94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D19B68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FA31A5" w:rsidRPr="0067795E" w14:paraId="7ADD6FB9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79458C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人工智能学院党委</w:t>
            </w:r>
          </w:p>
        </w:tc>
        <w:tc>
          <w:tcPr>
            <w:tcW w:w="2084" w:type="dxa"/>
            <w:vAlign w:val="center"/>
          </w:tcPr>
          <w:p w14:paraId="611FA9E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94" w:type="dxa"/>
            <w:vAlign w:val="center"/>
          </w:tcPr>
          <w:p w14:paraId="16C6FA29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A77C38B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F95A4B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FA31A5" w:rsidRPr="0067795E" w14:paraId="1101AE3E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C140B9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机关党委</w:t>
            </w:r>
          </w:p>
        </w:tc>
        <w:tc>
          <w:tcPr>
            <w:tcW w:w="2084" w:type="dxa"/>
            <w:vAlign w:val="center"/>
          </w:tcPr>
          <w:p w14:paraId="480D4B3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94" w:type="dxa"/>
            <w:vAlign w:val="center"/>
          </w:tcPr>
          <w:p w14:paraId="410C4385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E870F6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676E5C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FA31A5" w:rsidRPr="0067795E" w14:paraId="0C68DE05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08864CE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教辅党总支</w:t>
            </w:r>
          </w:p>
        </w:tc>
        <w:tc>
          <w:tcPr>
            <w:tcW w:w="2084" w:type="dxa"/>
            <w:vAlign w:val="center"/>
          </w:tcPr>
          <w:p w14:paraId="23400ABD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6AE8B49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C6442E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D681135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FA31A5" w:rsidRPr="0067795E" w14:paraId="5FE98CD6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2E1A2F6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后勤党总支</w:t>
            </w:r>
          </w:p>
        </w:tc>
        <w:tc>
          <w:tcPr>
            <w:tcW w:w="2084" w:type="dxa"/>
            <w:vAlign w:val="center"/>
          </w:tcPr>
          <w:p w14:paraId="3D991DC4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3617CD82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A33BDE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E084FC8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FA31A5" w:rsidRPr="0067795E" w14:paraId="7304D0C8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1DCCDE2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离退休党委</w:t>
            </w:r>
          </w:p>
        </w:tc>
        <w:tc>
          <w:tcPr>
            <w:tcW w:w="2084" w:type="dxa"/>
            <w:vAlign w:val="center"/>
          </w:tcPr>
          <w:p w14:paraId="5772A9D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94" w:type="dxa"/>
            <w:vAlign w:val="center"/>
          </w:tcPr>
          <w:p w14:paraId="64EBC2F3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3A2D68B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90D6C69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FA31A5" w:rsidRPr="0067795E" w14:paraId="15C9F620" w14:textId="77777777" w:rsidTr="00925040">
        <w:trPr>
          <w:trHeight w:val="284"/>
          <w:jc w:val="center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A844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管委会直属党支部</w:t>
            </w:r>
          </w:p>
        </w:tc>
        <w:tc>
          <w:tcPr>
            <w:tcW w:w="2084" w:type="dxa"/>
            <w:vAlign w:val="center"/>
          </w:tcPr>
          <w:p w14:paraId="6641D9A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4" w:type="dxa"/>
            <w:vAlign w:val="center"/>
          </w:tcPr>
          <w:p w14:paraId="0746F206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7BF7F4F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vAlign w:val="center"/>
          </w:tcPr>
          <w:p w14:paraId="1883DD35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FA31A5" w:rsidRPr="0067795E" w14:paraId="403A9102" w14:textId="77777777" w:rsidTr="00925040">
        <w:trPr>
          <w:trHeight w:val="284"/>
          <w:jc w:val="center"/>
        </w:trPr>
        <w:tc>
          <w:tcPr>
            <w:tcW w:w="2972" w:type="dxa"/>
            <w:vAlign w:val="center"/>
          </w:tcPr>
          <w:p w14:paraId="7FF3E21E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084" w:type="dxa"/>
            <w:vAlign w:val="center"/>
          </w:tcPr>
          <w:p w14:paraId="4A369774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94" w:type="dxa"/>
            <w:vAlign w:val="center"/>
          </w:tcPr>
          <w:p w14:paraId="2B5D0F0A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716" w:type="dxa"/>
            <w:vAlign w:val="center"/>
          </w:tcPr>
          <w:p w14:paraId="2C16BA91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35" w:type="dxa"/>
            <w:vAlign w:val="center"/>
          </w:tcPr>
          <w:p w14:paraId="7F000E89" w14:textId="77777777" w:rsidR="00FA31A5" w:rsidRPr="0067795E" w:rsidRDefault="00FA31A5" w:rsidP="00925040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795E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</w:tr>
    </w:tbl>
    <w:p w14:paraId="21D9E1A7" w14:textId="77777777" w:rsidR="00FA31A5" w:rsidRPr="002F0E38" w:rsidRDefault="00FA31A5" w:rsidP="00FA31A5">
      <w:pPr>
        <w:spacing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2F0E3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备注：二级党组织可以自行申报先进基层党组织。</w:t>
      </w:r>
    </w:p>
    <w:p w14:paraId="5215C558" w14:textId="77777777" w:rsidR="00425055" w:rsidRPr="00FA31A5" w:rsidRDefault="00425055"/>
    <w:sectPr w:rsidR="00425055" w:rsidRPr="00FA31A5" w:rsidSect="00FA31A5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E7B9" w14:textId="77777777" w:rsidR="004E30BC" w:rsidRDefault="004E30BC" w:rsidP="00FA31A5">
      <w:r>
        <w:separator/>
      </w:r>
    </w:p>
  </w:endnote>
  <w:endnote w:type="continuationSeparator" w:id="0">
    <w:p w14:paraId="1E6E9E16" w14:textId="77777777" w:rsidR="004E30BC" w:rsidRDefault="004E30BC" w:rsidP="00FA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12E9" w14:textId="0EB2370E" w:rsidR="00BE0AC5" w:rsidRDefault="00BE0AC5" w:rsidP="00BE0AC5">
    <w:pPr>
      <w:pStyle w:val="a5"/>
      <w:jc w:val="right"/>
      <w:rPr>
        <w:rFonts w:hint="eastAsia"/>
      </w:rPr>
    </w:pPr>
    <w:r>
      <w:rPr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>Page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rStyle w:val="a7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145B" w14:textId="77777777" w:rsidR="004E30BC" w:rsidRDefault="004E30BC" w:rsidP="00FA31A5">
      <w:r>
        <w:separator/>
      </w:r>
    </w:p>
  </w:footnote>
  <w:footnote w:type="continuationSeparator" w:id="0">
    <w:p w14:paraId="5B370E66" w14:textId="77777777" w:rsidR="004E30BC" w:rsidRDefault="004E30BC" w:rsidP="00FA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03"/>
    <w:rsid w:val="00405003"/>
    <w:rsid w:val="00425055"/>
    <w:rsid w:val="004E30BC"/>
    <w:rsid w:val="009B2301"/>
    <w:rsid w:val="00BE0AC5"/>
    <w:rsid w:val="00F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13A30"/>
  <w15:chartTrackingRefBased/>
  <w15:docId w15:val="{E8A7C418-B5A2-4520-95BD-F72A1A0A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1A5"/>
    <w:rPr>
      <w:sz w:val="18"/>
      <w:szCs w:val="18"/>
    </w:rPr>
  </w:style>
  <w:style w:type="character" w:styleId="a7">
    <w:name w:val="page number"/>
    <w:basedOn w:val="a0"/>
    <w:qFormat/>
    <w:rsid w:val="00BE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 L</dc:creator>
  <cp:keywords/>
  <dc:description/>
  <cp:lastModifiedBy>XH L</cp:lastModifiedBy>
  <cp:revision>3</cp:revision>
  <dcterms:created xsi:type="dcterms:W3CDTF">2026-04-15T00:53:00Z</dcterms:created>
  <dcterms:modified xsi:type="dcterms:W3CDTF">2026-04-15T00:56:00Z</dcterms:modified>
</cp:coreProperties>
</file>