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24" w:rsidRDefault="00E961CA">
      <w:pPr>
        <w:tabs>
          <w:tab w:val="left" w:pos="7560"/>
          <w:tab w:val="left" w:pos="7740"/>
          <w:tab w:val="left" w:pos="7920"/>
          <w:tab w:val="left" w:pos="8460"/>
        </w:tabs>
        <w:spacing w:line="580" w:lineRule="exact"/>
        <w:rPr>
          <w:rFonts w:ascii="黑体" w:eastAsia="黑体" w:hAnsi="黑体" w:cs="黑体"/>
          <w:spacing w:val="10"/>
          <w:sz w:val="34"/>
          <w:szCs w:val="34"/>
        </w:rPr>
      </w:pPr>
      <w:r>
        <w:rPr>
          <w:rFonts w:ascii="黑体" w:eastAsia="黑体" w:hAnsi="黑体" w:cs="黑体" w:hint="eastAsia"/>
          <w:spacing w:val="10"/>
          <w:sz w:val="34"/>
          <w:szCs w:val="34"/>
        </w:rPr>
        <w:t>附件</w:t>
      </w:r>
    </w:p>
    <w:p w:rsidR="00B64724" w:rsidRDefault="00B64724">
      <w:pPr>
        <w:rPr>
          <w:rFonts w:ascii="黑体" w:eastAsia="黑体" w:hAnsi="黑体"/>
          <w:sz w:val="24"/>
        </w:rPr>
      </w:pPr>
    </w:p>
    <w:p w:rsidR="00B64724" w:rsidRDefault="00B64724">
      <w:pPr>
        <w:rPr>
          <w:rFonts w:ascii="黑体" w:eastAsia="黑体" w:hAnsi="黑体"/>
          <w:sz w:val="24"/>
        </w:rPr>
      </w:pPr>
    </w:p>
    <w:p w:rsidR="00B64724" w:rsidRPr="008C399A" w:rsidRDefault="008C399A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方正小标宋简体" w:cs="方正小标宋简体"/>
          <w:sz w:val="56"/>
          <w:szCs w:val="72"/>
        </w:rPr>
      </w:pPr>
      <w:r w:rsidRPr="008C399A">
        <w:rPr>
          <w:rFonts w:ascii="方正小标宋简体" w:eastAsia="方正小标宋简体" w:hAnsi="方正小标宋简体" w:cs="方正小标宋简体" w:hint="eastAsia"/>
          <w:sz w:val="56"/>
          <w:szCs w:val="72"/>
        </w:rPr>
        <w:t>安徽工程大学党建品牌培育创建</w:t>
      </w:r>
    </w:p>
    <w:p w:rsidR="00B64724" w:rsidRDefault="00B64724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52"/>
          <w:szCs w:val="52"/>
        </w:rPr>
      </w:pPr>
    </w:p>
    <w:p w:rsidR="00B64724" w:rsidRDefault="00B64724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52"/>
          <w:szCs w:val="52"/>
        </w:rPr>
      </w:pPr>
    </w:p>
    <w:p w:rsidR="00B64724" w:rsidRDefault="00E961CA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60"/>
          <w:szCs w:val="60"/>
        </w:rPr>
      </w:pPr>
      <w:r>
        <w:rPr>
          <w:rFonts w:ascii="方正小标宋简体" w:eastAsia="方正小标宋简体" w:hAnsi="Arial" w:cs="Arial" w:hint="eastAsia"/>
          <w:spacing w:val="40"/>
          <w:sz w:val="60"/>
          <w:szCs w:val="60"/>
        </w:rPr>
        <w:t>申</w:t>
      </w:r>
    </w:p>
    <w:p w:rsidR="00B64724" w:rsidRDefault="00B64724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60"/>
          <w:szCs w:val="60"/>
        </w:rPr>
      </w:pPr>
    </w:p>
    <w:p w:rsidR="00B64724" w:rsidRDefault="00E961CA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60"/>
          <w:szCs w:val="60"/>
        </w:rPr>
      </w:pPr>
      <w:r>
        <w:rPr>
          <w:rFonts w:ascii="方正小标宋简体" w:eastAsia="方正小标宋简体" w:hAnsi="Arial" w:cs="Arial" w:hint="eastAsia"/>
          <w:spacing w:val="40"/>
          <w:sz w:val="60"/>
          <w:szCs w:val="60"/>
        </w:rPr>
        <w:t>报</w:t>
      </w:r>
    </w:p>
    <w:p w:rsidR="00B64724" w:rsidRDefault="00B64724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60"/>
          <w:szCs w:val="60"/>
        </w:rPr>
      </w:pPr>
    </w:p>
    <w:p w:rsidR="00B64724" w:rsidRDefault="00E961CA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Arial" w:cs="Arial"/>
          <w:spacing w:val="40"/>
          <w:sz w:val="60"/>
          <w:szCs w:val="60"/>
        </w:rPr>
      </w:pPr>
      <w:r>
        <w:rPr>
          <w:rFonts w:ascii="方正小标宋简体" w:eastAsia="方正小标宋简体" w:hAnsi="Arial" w:cs="Arial" w:hint="eastAsia"/>
          <w:spacing w:val="40"/>
          <w:sz w:val="60"/>
          <w:szCs w:val="60"/>
        </w:rPr>
        <w:t>书</w:t>
      </w:r>
    </w:p>
    <w:p w:rsidR="00B64724" w:rsidRDefault="00B64724">
      <w:pPr>
        <w:spacing w:beforeLines="100" w:before="312" w:afterLines="50" w:after="156" w:line="760" w:lineRule="exact"/>
        <w:rPr>
          <w:rFonts w:ascii="楷体_GB2312" w:eastAsia="楷体_GB2312" w:hAnsi="宋体"/>
          <w:sz w:val="36"/>
          <w:szCs w:val="36"/>
        </w:rPr>
      </w:pPr>
    </w:p>
    <w:p w:rsidR="00B64724" w:rsidRDefault="00E961CA">
      <w:pPr>
        <w:spacing w:line="800" w:lineRule="exact"/>
        <w:ind w:firstLineChars="416" w:firstLine="1581"/>
        <w:rPr>
          <w:rFonts w:eastAsia="楷体_GB2312"/>
          <w:spacing w:val="10"/>
          <w:sz w:val="28"/>
          <w:szCs w:val="20"/>
          <w:u w:val="single"/>
        </w:rPr>
      </w:pPr>
      <w:r>
        <w:rPr>
          <w:rFonts w:ascii="楷体_GB2312" w:eastAsia="楷体_GB2312" w:hAnsi="宋体" w:hint="eastAsia"/>
          <w:spacing w:val="10"/>
          <w:sz w:val="36"/>
          <w:szCs w:val="36"/>
        </w:rPr>
        <w:t>品牌名称：</w:t>
      </w:r>
      <w:r>
        <w:rPr>
          <w:rFonts w:eastAsia="楷体_GB2312" w:hint="eastAsia"/>
          <w:spacing w:val="10"/>
          <w:sz w:val="28"/>
          <w:szCs w:val="20"/>
          <w:u w:val="single"/>
        </w:rPr>
        <w:t xml:space="preserve">               </w:t>
      </w:r>
      <w:r>
        <w:rPr>
          <w:rFonts w:eastAsia="楷体_GB2312"/>
          <w:spacing w:val="10"/>
          <w:sz w:val="28"/>
          <w:szCs w:val="20"/>
          <w:u w:val="single"/>
        </w:rPr>
        <w:t xml:space="preserve"> </w:t>
      </w:r>
      <w:r>
        <w:rPr>
          <w:rFonts w:eastAsia="楷体_GB2312" w:hint="eastAsia"/>
          <w:spacing w:val="10"/>
          <w:sz w:val="28"/>
          <w:szCs w:val="20"/>
          <w:u w:val="single"/>
        </w:rPr>
        <w:t xml:space="preserve"> </w:t>
      </w:r>
      <w:r>
        <w:rPr>
          <w:rFonts w:eastAsia="楷体_GB2312"/>
          <w:spacing w:val="10"/>
          <w:sz w:val="28"/>
          <w:szCs w:val="20"/>
          <w:u w:val="single"/>
        </w:rPr>
        <w:t xml:space="preserve"> </w:t>
      </w:r>
    </w:p>
    <w:p w:rsidR="00B64724" w:rsidRDefault="00E961CA">
      <w:pPr>
        <w:spacing w:line="800" w:lineRule="exact"/>
        <w:ind w:firstLineChars="416" w:firstLine="1581"/>
        <w:rPr>
          <w:rFonts w:eastAsia="楷体_GB2312"/>
          <w:spacing w:val="10"/>
          <w:sz w:val="28"/>
          <w:szCs w:val="20"/>
          <w:u w:val="single"/>
        </w:rPr>
      </w:pPr>
      <w:r>
        <w:rPr>
          <w:rFonts w:ascii="楷体_GB2312" w:eastAsia="楷体_GB2312" w:hAnsi="宋体" w:hint="eastAsia"/>
          <w:spacing w:val="10"/>
          <w:sz w:val="36"/>
          <w:szCs w:val="36"/>
        </w:rPr>
        <w:t>申报单位：</w:t>
      </w:r>
      <w:r>
        <w:rPr>
          <w:rFonts w:eastAsia="楷体_GB2312" w:hint="eastAsia"/>
          <w:spacing w:val="10"/>
          <w:sz w:val="28"/>
          <w:szCs w:val="20"/>
          <w:u w:val="single"/>
        </w:rPr>
        <w:t xml:space="preserve">                </w:t>
      </w:r>
      <w:r>
        <w:rPr>
          <w:rFonts w:eastAsia="楷体_GB2312"/>
          <w:spacing w:val="10"/>
          <w:sz w:val="28"/>
          <w:szCs w:val="20"/>
          <w:u w:val="single"/>
        </w:rPr>
        <w:t xml:space="preserve">  </w:t>
      </w:r>
      <w:bookmarkStart w:id="0" w:name="_GoBack"/>
      <w:bookmarkEnd w:id="0"/>
    </w:p>
    <w:p w:rsidR="00B64724" w:rsidRDefault="00E961CA">
      <w:pPr>
        <w:spacing w:line="800" w:lineRule="exact"/>
        <w:ind w:firstLineChars="416" w:firstLine="1581"/>
        <w:rPr>
          <w:rFonts w:eastAsia="楷体_GB2312"/>
          <w:spacing w:val="10"/>
          <w:sz w:val="28"/>
          <w:szCs w:val="20"/>
          <w:u w:val="single"/>
        </w:rPr>
      </w:pPr>
      <w:r>
        <w:rPr>
          <w:rFonts w:ascii="楷体_GB2312" w:eastAsia="楷体_GB2312" w:hAnsi="宋体" w:hint="eastAsia"/>
          <w:spacing w:val="10"/>
          <w:sz w:val="36"/>
          <w:szCs w:val="36"/>
        </w:rPr>
        <w:t>填报日期：</w:t>
      </w:r>
      <w:r>
        <w:rPr>
          <w:rFonts w:eastAsia="楷体_GB2312" w:hint="eastAsia"/>
          <w:spacing w:val="10"/>
          <w:sz w:val="28"/>
          <w:szCs w:val="20"/>
          <w:u w:val="single"/>
        </w:rPr>
        <w:t xml:space="preserve">               </w:t>
      </w:r>
      <w:r>
        <w:rPr>
          <w:rFonts w:eastAsia="楷体_GB2312"/>
          <w:spacing w:val="10"/>
          <w:sz w:val="28"/>
          <w:szCs w:val="20"/>
          <w:u w:val="single"/>
        </w:rPr>
        <w:t xml:space="preserve"> </w:t>
      </w:r>
      <w:r>
        <w:rPr>
          <w:rFonts w:eastAsia="楷体_GB2312" w:hint="eastAsia"/>
          <w:spacing w:val="10"/>
          <w:sz w:val="28"/>
          <w:szCs w:val="20"/>
          <w:u w:val="single"/>
        </w:rPr>
        <w:t xml:space="preserve"> </w:t>
      </w:r>
      <w:r>
        <w:rPr>
          <w:rFonts w:eastAsia="楷体_GB2312"/>
          <w:spacing w:val="10"/>
          <w:sz w:val="28"/>
          <w:szCs w:val="20"/>
          <w:u w:val="single"/>
        </w:rPr>
        <w:t xml:space="preserve"> </w:t>
      </w:r>
    </w:p>
    <w:p w:rsidR="00B64724" w:rsidRDefault="00E961CA">
      <w:pPr>
        <w:pStyle w:val="a6"/>
        <w:spacing w:beforeLines="50" w:before="156" w:afterLines="50" w:after="156" w:line="400" w:lineRule="exact"/>
        <w:ind w:firstLineChars="50" w:firstLine="140"/>
        <w:outlineLvl w:val="0"/>
        <w:rPr>
          <w:rFonts w:ascii="Times New Roman" w:eastAsia="黑体" w:hAnsi="Times New Roman"/>
          <w:bCs/>
          <w:sz w:val="32"/>
          <w:szCs w:val="32"/>
          <w:u w:val="single"/>
        </w:rPr>
      </w:pPr>
      <w:r>
        <w:rPr>
          <w:rFonts w:ascii="Times New Roman" w:eastAsia="黑体" w:hAnsi="黑体"/>
          <w:bCs/>
          <w:sz w:val="28"/>
          <w:szCs w:val="32"/>
        </w:rPr>
        <w:br w:type="page"/>
      </w:r>
      <w:r>
        <w:rPr>
          <w:rFonts w:ascii="Times New Roman" w:eastAsia="黑体" w:hAnsi="黑体" w:hint="eastAsia"/>
          <w:bCs/>
          <w:sz w:val="32"/>
          <w:szCs w:val="32"/>
        </w:rPr>
        <w:lastRenderedPageBreak/>
        <w:t>一、基本信息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672"/>
        <w:gridCol w:w="1559"/>
        <w:gridCol w:w="3084"/>
      </w:tblGrid>
      <w:tr w:rsidR="00B64724" w:rsidTr="00AF1C3A">
        <w:trPr>
          <w:trHeight w:val="737"/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B64724" w:rsidRDefault="00E961CA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负责人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B64724" w:rsidRDefault="00B6472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4724" w:rsidRDefault="00E961CA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党内职务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B64724" w:rsidRDefault="00B6472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B64724" w:rsidTr="00AF1C3A">
        <w:trPr>
          <w:trHeight w:val="737"/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B64724" w:rsidRDefault="00E961CA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联络人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B64724" w:rsidRDefault="00B6472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4724" w:rsidRDefault="00E961CA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党内职务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B64724" w:rsidRDefault="00B6472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B64724" w:rsidTr="00AF1C3A">
        <w:trPr>
          <w:trHeight w:val="2317"/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B64724" w:rsidRDefault="00E961CA" w:rsidP="008C399A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党组织</w:t>
            </w:r>
            <w:r w:rsidR="008C399A"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荣誉</w:t>
            </w:r>
          </w:p>
        </w:tc>
        <w:tc>
          <w:tcPr>
            <w:tcW w:w="7315" w:type="dxa"/>
            <w:gridSpan w:val="3"/>
            <w:shd w:val="clear" w:color="auto" w:fill="auto"/>
            <w:vAlign w:val="center"/>
          </w:tcPr>
          <w:p w:rsidR="00B64724" w:rsidRDefault="00B64724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</w:tbl>
    <w:p w:rsidR="00B64724" w:rsidRDefault="00E961CA">
      <w:pPr>
        <w:pStyle w:val="a6"/>
        <w:spacing w:beforeLines="50" w:before="156" w:afterLines="50" w:after="156" w:line="400" w:lineRule="exact"/>
        <w:ind w:firstLineChars="50" w:firstLine="160"/>
        <w:outlineLvl w:val="0"/>
        <w:rPr>
          <w:rFonts w:ascii="Times New Roman" w:eastAsia="黑体" w:hAnsi="黑体"/>
          <w:bCs/>
          <w:sz w:val="32"/>
          <w:szCs w:val="32"/>
        </w:rPr>
      </w:pPr>
      <w:r>
        <w:rPr>
          <w:rFonts w:ascii="Times New Roman" w:eastAsia="黑体" w:hAnsi="黑体" w:hint="eastAsia"/>
          <w:bCs/>
          <w:sz w:val="32"/>
          <w:szCs w:val="32"/>
        </w:rPr>
        <w:t>二、实施背景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5"/>
      </w:tblGrid>
      <w:tr w:rsidR="00B64724" w:rsidTr="008C399A">
        <w:trPr>
          <w:trHeight w:val="6511"/>
          <w:jc w:val="center"/>
        </w:trPr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24" w:rsidRDefault="00E961CA">
            <w:pPr>
              <w:keepNext/>
              <w:keepLines/>
              <w:spacing w:beforeLines="50" w:before="156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（包括：工作现状、存在问题、目的意义等内容，</w:t>
            </w:r>
            <w:r w:rsidR="008275DD">
              <w:rPr>
                <w:rFonts w:ascii="仿宋_GB2312" w:eastAsia="仿宋_GB2312"/>
                <w:bCs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字）</w:t>
            </w: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F1C3A" w:rsidRDefault="00AF1C3A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Pr="008C399A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</w:tbl>
    <w:p w:rsidR="00B64724" w:rsidRDefault="00B64724">
      <w:pPr>
        <w:pStyle w:val="a6"/>
        <w:spacing w:line="100" w:lineRule="exact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</w:p>
    <w:p w:rsidR="00B64724" w:rsidRDefault="00E961CA">
      <w:pPr>
        <w:pStyle w:val="a6"/>
        <w:spacing w:beforeLines="50" w:before="156" w:afterLines="50" w:after="156" w:line="400" w:lineRule="exact"/>
        <w:ind w:firstLineChars="50" w:firstLine="160"/>
        <w:outlineLvl w:val="0"/>
        <w:rPr>
          <w:rFonts w:ascii="Times New Roman" w:eastAsia="黑体" w:hAnsi="黑体"/>
          <w:bCs/>
          <w:sz w:val="32"/>
          <w:szCs w:val="32"/>
        </w:rPr>
      </w:pPr>
      <w:r>
        <w:rPr>
          <w:rFonts w:ascii="Times New Roman" w:eastAsia="黑体" w:hAnsi="黑体" w:hint="eastAsia"/>
          <w:bCs/>
          <w:sz w:val="32"/>
          <w:szCs w:val="32"/>
        </w:rPr>
        <w:lastRenderedPageBreak/>
        <w:t>三、思路措施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7741"/>
      </w:tblGrid>
      <w:tr w:rsidR="00B64724" w:rsidTr="00AF1C3A">
        <w:trPr>
          <w:trHeight w:val="2683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4" w:rsidRPr="00AF1C3A" w:rsidRDefault="00B64724">
            <w:pPr>
              <w:jc w:val="center"/>
              <w:rPr>
                <w:rFonts w:ascii="黑体" w:eastAsia="黑体" w:hAnsi="黑体" w:cs="仿宋_GB2312"/>
                <w:sz w:val="28"/>
                <w:szCs w:val="36"/>
              </w:rPr>
            </w:pPr>
          </w:p>
          <w:p w:rsidR="00B64724" w:rsidRPr="00AF1C3A" w:rsidRDefault="00E961CA">
            <w:pPr>
              <w:jc w:val="center"/>
              <w:rPr>
                <w:rFonts w:ascii="黑体" w:eastAsia="黑体" w:hAnsi="黑体" w:cs="仿宋_GB2312"/>
                <w:sz w:val="28"/>
                <w:szCs w:val="36"/>
              </w:rPr>
            </w:pPr>
            <w:r w:rsidRPr="00AF1C3A">
              <w:rPr>
                <w:rFonts w:ascii="黑体" w:eastAsia="黑体" w:hAnsi="黑体" w:cs="仿宋_GB2312" w:hint="eastAsia"/>
                <w:bCs/>
                <w:sz w:val="28"/>
                <w:szCs w:val="36"/>
              </w:rPr>
              <w:t>创建思路</w:t>
            </w:r>
          </w:p>
          <w:p w:rsidR="00B64724" w:rsidRPr="00AF1C3A" w:rsidRDefault="00B64724">
            <w:pPr>
              <w:keepNext/>
              <w:keepLines/>
              <w:spacing w:line="36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B64724" w:rsidRPr="00AF1C3A" w:rsidRDefault="00B64724">
            <w:pPr>
              <w:keepNext/>
              <w:keepLines/>
              <w:spacing w:line="36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B64724" w:rsidRPr="00AF1C3A" w:rsidRDefault="00B64724">
            <w:pPr>
              <w:keepNext/>
              <w:keepLines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24" w:rsidRDefault="00E961CA" w:rsidP="008275DD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（简要介绍品牌创建思路</w:t>
            </w:r>
            <w:r w:rsidR="008275DD">
              <w:rPr>
                <w:rFonts w:ascii="仿宋_GB2312" w:eastAsia="仿宋_GB2312" w:hint="eastAsia"/>
                <w:bCs/>
                <w:sz w:val="28"/>
                <w:szCs w:val="28"/>
              </w:rPr>
              <w:t>，3</w:t>
            </w:r>
            <w:r w:rsidR="008275DD"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 w:rsidR="008275DD">
              <w:rPr>
                <w:rFonts w:ascii="仿宋_GB2312" w:eastAsia="仿宋_GB2312" w:hint="eastAsia"/>
                <w:bCs/>
                <w:sz w:val="28"/>
                <w:szCs w:val="28"/>
              </w:rPr>
              <w:t>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B64724" w:rsidTr="00AF1C3A">
        <w:trPr>
          <w:trHeight w:val="661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24" w:rsidRPr="00AF1C3A" w:rsidRDefault="00E961CA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1C3A">
              <w:rPr>
                <w:rFonts w:ascii="黑体" w:eastAsia="黑体" w:hAnsi="黑体" w:cs="仿宋_GB2312" w:hint="eastAsia"/>
                <w:bCs/>
                <w:sz w:val="28"/>
                <w:szCs w:val="36"/>
              </w:rPr>
              <w:t>工作措施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24" w:rsidRDefault="00E961CA">
            <w:pPr>
              <w:keepNext/>
              <w:keepLines/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（简要介绍品牌创建具体做法</w:t>
            </w:r>
            <w:r w:rsidR="008275DD">
              <w:rPr>
                <w:rFonts w:ascii="仿宋_GB2312" w:eastAsia="仿宋_GB2312" w:hint="eastAsia"/>
                <w:bCs/>
                <w:sz w:val="28"/>
                <w:szCs w:val="28"/>
              </w:rPr>
              <w:t>，8</w:t>
            </w:r>
            <w:r w:rsidR="008275DD"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 w:rsidR="008275DD">
              <w:rPr>
                <w:rFonts w:ascii="仿宋_GB2312" w:eastAsia="仿宋_GB2312" w:hint="eastAsia"/>
                <w:bCs/>
                <w:sz w:val="28"/>
                <w:szCs w:val="28"/>
              </w:rPr>
              <w:t>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Pr="008275DD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  <w:p w:rsidR="00B64724" w:rsidRDefault="00B64724" w:rsidP="00006C94">
            <w:pPr>
              <w:keepNext/>
              <w:keepLines/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</w:tbl>
    <w:p w:rsidR="00B64724" w:rsidRDefault="00B64724">
      <w:pPr>
        <w:pStyle w:val="a6"/>
        <w:spacing w:line="120" w:lineRule="exact"/>
        <w:ind w:firstLineChars="0" w:firstLine="0"/>
        <w:outlineLvl w:val="0"/>
        <w:rPr>
          <w:rFonts w:ascii="Times New Roman" w:eastAsia="黑体" w:hAnsi="黑体"/>
          <w:bCs/>
          <w:sz w:val="28"/>
          <w:szCs w:val="32"/>
        </w:rPr>
      </w:pPr>
    </w:p>
    <w:p w:rsidR="00B64724" w:rsidRDefault="00E961CA">
      <w:pPr>
        <w:pStyle w:val="a6"/>
        <w:spacing w:beforeLines="50" w:before="156" w:afterLines="50" w:after="156" w:line="400" w:lineRule="exact"/>
        <w:ind w:firstLineChars="50" w:firstLine="160"/>
        <w:outlineLvl w:val="0"/>
        <w:rPr>
          <w:rFonts w:ascii="Times New Roman" w:eastAsia="黑体" w:hAnsi="黑体"/>
          <w:bCs/>
          <w:sz w:val="32"/>
          <w:szCs w:val="32"/>
        </w:rPr>
      </w:pPr>
      <w:r>
        <w:rPr>
          <w:rFonts w:ascii="Times New Roman" w:eastAsia="黑体" w:hAnsi="黑体" w:hint="eastAsia"/>
          <w:bCs/>
          <w:sz w:val="32"/>
          <w:szCs w:val="32"/>
        </w:rPr>
        <w:lastRenderedPageBreak/>
        <w:t>四、主要成效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7"/>
      </w:tblGrid>
      <w:tr w:rsidR="00B64724" w:rsidTr="00006C94">
        <w:trPr>
          <w:trHeight w:val="7794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24" w:rsidRDefault="00AF1C3A">
            <w:pPr>
              <w:keepNext/>
              <w:keepLines/>
              <w:spacing w:beforeLines="50" w:before="156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（包括：解决</w:t>
            </w:r>
            <w:r w:rsidR="00E961CA">
              <w:rPr>
                <w:rFonts w:ascii="仿宋_GB2312" w:eastAsia="仿宋_GB2312" w:hint="eastAsia"/>
                <w:bCs/>
                <w:sz w:val="28"/>
                <w:szCs w:val="28"/>
              </w:rPr>
              <w:t>突出问题、取得的实际成效、拟形成的成果等内容，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800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字</w:t>
            </w:r>
            <w:r w:rsidR="00E961CA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2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Pr="00006C9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keepNext/>
              <w:keepLines/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B64724" w:rsidRDefault="00B64724">
            <w:pPr>
              <w:spacing w:line="400" w:lineRule="exact"/>
              <w:ind w:firstLineChars="2875" w:firstLine="6900"/>
              <w:rPr>
                <w:rFonts w:eastAsia="仿宋_GB2312"/>
                <w:bCs/>
                <w:sz w:val="24"/>
              </w:rPr>
            </w:pPr>
          </w:p>
        </w:tc>
      </w:tr>
    </w:tbl>
    <w:p w:rsidR="00B64724" w:rsidRDefault="00E961CA">
      <w:pPr>
        <w:pStyle w:val="a6"/>
        <w:spacing w:beforeLines="50" w:before="156" w:afterLines="50" w:after="156" w:line="400" w:lineRule="exact"/>
        <w:ind w:firstLineChars="50" w:firstLine="160"/>
        <w:outlineLvl w:val="0"/>
        <w:rPr>
          <w:rFonts w:ascii="Times New Roman" w:eastAsia="黑体" w:hAnsi="黑体"/>
          <w:bCs/>
          <w:sz w:val="32"/>
          <w:szCs w:val="32"/>
        </w:rPr>
      </w:pPr>
      <w:r>
        <w:rPr>
          <w:rFonts w:ascii="Times New Roman" w:eastAsia="黑体" w:hAnsi="黑体" w:hint="eastAsia"/>
          <w:bCs/>
          <w:sz w:val="32"/>
          <w:szCs w:val="32"/>
        </w:rPr>
        <w:t>五、二级党组织意见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3"/>
      </w:tblGrid>
      <w:tr w:rsidR="00B64724" w:rsidTr="00006C94">
        <w:trPr>
          <w:jc w:val="center"/>
        </w:trPr>
        <w:tc>
          <w:tcPr>
            <w:tcW w:w="9053" w:type="dxa"/>
            <w:shd w:val="clear" w:color="auto" w:fill="auto"/>
          </w:tcPr>
          <w:p w:rsidR="00B64724" w:rsidRDefault="00B64724">
            <w:pPr>
              <w:spacing w:line="400" w:lineRule="exact"/>
              <w:rPr>
                <w:rFonts w:ascii="Calibri" w:hAnsi="Calibri"/>
              </w:rPr>
            </w:pPr>
          </w:p>
          <w:p w:rsidR="00B64724" w:rsidRDefault="00B64724">
            <w:pPr>
              <w:spacing w:line="420" w:lineRule="exact"/>
              <w:rPr>
                <w:rFonts w:ascii="Calibri" w:hAnsi="Calibri"/>
              </w:rPr>
            </w:pPr>
          </w:p>
          <w:p w:rsidR="00B64724" w:rsidRDefault="00B64724">
            <w:pPr>
              <w:spacing w:line="400" w:lineRule="exact"/>
              <w:rPr>
                <w:rFonts w:ascii="Calibri" w:hAnsi="Calibri"/>
              </w:rPr>
            </w:pPr>
          </w:p>
          <w:p w:rsidR="00B64724" w:rsidRDefault="00B64724">
            <w:pPr>
              <w:spacing w:line="400" w:lineRule="exact"/>
              <w:rPr>
                <w:rFonts w:ascii="Calibri" w:hAnsi="Calibri"/>
              </w:rPr>
            </w:pPr>
          </w:p>
          <w:p w:rsidR="00B64724" w:rsidRDefault="00B64724">
            <w:pPr>
              <w:spacing w:line="400" w:lineRule="exact"/>
              <w:rPr>
                <w:rFonts w:ascii="Calibri" w:hAnsi="Calibri"/>
              </w:rPr>
            </w:pPr>
          </w:p>
          <w:p w:rsidR="00B64724" w:rsidRDefault="00E961CA">
            <w:pPr>
              <w:spacing w:line="40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                                  </w:t>
            </w:r>
            <w:r w:rsidR="00AF1C3A">
              <w:rPr>
                <w:rFonts w:ascii="Calibri" w:hAnsi="Calibri"/>
              </w:rPr>
              <w:t xml:space="preserve">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书记签名：</w:t>
            </w:r>
          </w:p>
          <w:p w:rsidR="00B64724" w:rsidRDefault="00E961CA">
            <w:pPr>
              <w:spacing w:beforeLines="50" w:before="156" w:afterLines="50" w:after="156" w:line="400" w:lineRule="exact"/>
              <w:rPr>
                <w:rFonts w:ascii="Calibri" w:hAnsi="Calibri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年    月    日</w:t>
            </w:r>
          </w:p>
        </w:tc>
      </w:tr>
    </w:tbl>
    <w:p w:rsidR="00B64724" w:rsidRDefault="00B64724"/>
    <w:sectPr w:rsidR="00B64724" w:rsidSect="00AF1C3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41" w:rsidRDefault="00EF3141">
      <w:r>
        <w:separator/>
      </w:r>
    </w:p>
  </w:endnote>
  <w:endnote w:type="continuationSeparator" w:id="0">
    <w:p w:rsidR="00EF3141" w:rsidRDefault="00EF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3A" w:rsidRPr="00AF1C3A" w:rsidRDefault="005C4033" w:rsidP="005C4033">
    <w:pPr>
      <w:pStyle w:val="a3"/>
      <w:jc w:val="left"/>
      <w:rPr>
        <w:rFonts w:ascii="仿宋_GB2312" w:eastAsia="仿宋_GB2312" w:hAnsi="仿宋_GB2312" w:hint="eastAsia"/>
        <w:sz w:val="32"/>
        <w:szCs w:val="32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Style w:val="a7"/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>Page</w:instrText>
    </w:r>
    <w:r>
      <w:rPr>
        <w:rStyle w:val="a7"/>
        <w:rFonts w:ascii="宋体" w:hAnsi="宋体" w:cs="宋体" w:hint="eastAsia"/>
        <w:sz w:val="28"/>
        <w:szCs w:val="28"/>
      </w:rPr>
      <w:fldChar w:fldCharType="separate"/>
    </w:r>
    <w:r>
      <w:rPr>
        <w:rStyle w:val="a7"/>
        <w:rFonts w:ascii="宋体" w:hAnsi="宋体" w:cs="宋体"/>
        <w:noProof/>
        <w:sz w:val="28"/>
        <w:szCs w:val="28"/>
      </w:rPr>
      <w:t>4</w:t>
    </w:r>
    <w:r>
      <w:rPr>
        <w:rStyle w:val="a7"/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724" w:rsidRPr="00AF1C3A" w:rsidRDefault="005C4033" w:rsidP="005C4033">
    <w:pPr>
      <w:pStyle w:val="a3"/>
      <w:rPr>
        <w:rFonts w:ascii="仿宋_GB2312" w:eastAsia="仿宋_GB2312" w:hAnsi="仿宋_GB2312" w:hint="eastAsia"/>
        <w:sz w:val="32"/>
        <w:szCs w:val="32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Style w:val="a7"/>
        <w:rFonts w:ascii="宋体" w:hAnsi="宋体" w:cs="宋体" w:hint="eastAsia"/>
        <w:sz w:val="28"/>
        <w:szCs w:val="28"/>
      </w:rPr>
      <w:fldChar w:fldCharType="begin"/>
    </w:r>
    <w:r>
      <w:rPr>
        <w:rStyle w:val="a7"/>
        <w:rFonts w:ascii="宋体" w:hAnsi="宋体" w:cs="宋体" w:hint="eastAsia"/>
        <w:sz w:val="28"/>
        <w:szCs w:val="28"/>
      </w:rPr>
      <w:instrText>Page</w:instrText>
    </w:r>
    <w:r>
      <w:rPr>
        <w:rStyle w:val="a7"/>
        <w:rFonts w:ascii="宋体" w:hAnsi="宋体" w:cs="宋体" w:hint="eastAsia"/>
        <w:sz w:val="28"/>
        <w:szCs w:val="28"/>
      </w:rPr>
      <w:fldChar w:fldCharType="separate"/>
    </w:r>
    <w:r>
      <w:rPr>
        <w:rStyle w:val="a7"/>
        <w:rFonts w:ascii="宋体" w:hAnsi="宋体" w:cs="宋体"/>
        <w:noProof/>
        <w:sz w:val="28"/>
        <w:szCs w:val="28"/>
      </w:rPr>
      <w:t>3</w:t>
    </w:r>
    <w:r>
      <w:rPr>
        <w:rStyle w:val="a7"/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41" w:rsidRDefault="00EF3141">
      <w:r>
        <w:separator/>
      </w:r>
    </w:p>
  </w:footnote>
  <w:footnote w:type="continuationSeparator" w:id="0">
    <w:p w:rsidR="00EF3141" w:rsidRDefault="00EF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WEyNmMzNTg5MTUyNjEwNWYwZTk5YjM1ZWUyZTgifQ=="/>
  </w:docVars>
  <w:rsids>
    <w:rsidRoot w:val="657669C8"/>
    <w:rsid w:val="00006C94"/>
    <w:rsid w:val="00010ACB"/>
    <w:rsid w:val="005C4033"/>
    <w:rsid w:val="008275DD"/>
    <w:rsid w:val="008C399A"/>
    <w:rsid w:val="00AF1C3A"/>
    <w:rsid w:val="00B64724"/>
    <w:rsid w:val="00E961CA"/>
    <w:rsid w:val="00EF3141"/>
    <w:rsid w:val="21C63E17"/>
    <w:rsid w:val="657669C8"/>
    <w:rsid w:val="692F7B9E"/>
    <w:rsid w:val="79C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AB679"/>
  <w15:docId w15:val="{0C57CE84-D544-407F-8C1D-500073BA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AF1C3A"/>
    <w:pPr>
      <w:tabs>
        <w:tab w:val="center" w:pos="4153"/>
        <w:tab w:val="right" w:pos="8306"/>
      </w:tabs>
      <w:snapToGrid w:val="0"/>
      <w:jc w:val="righ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页脚 字符"/>
    <w:basedOn w:val="a0"/>
    <w:link w:val="a3"/>
    <w:qFormat/>
    <w:rsid w:val="00AF1C3A"/>
    <w:rPr>
      <w:rFonts w:ascii="Times New Roman" w:eastAsia="宋体" w:hAnsi="Times New Roman" w:cs="Times New Roman"/>
      <w:kern w:val="2"/>
      <w:sz w:val="18"/>
      <w:szCs w:val="24"/>
    </w:rPr>
  </w:style>
  <w:style w:type="character" w:styleId="a7">
    <w:name w:val="page number"/>
    <w:basedOn w:val="a0"/>
    <w:unhideWhenUsed/>
    <w:qFormat/>
    <w:rsid w:val="00AF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</Words>
  <Characters>391</Characters>
  <Application>Microsoft Office Word</Application>
  <DocSecurity>0</DocSecurity>
  <Lines>3</Lines>
  <Paragraphs>1</Paragraphs>
  <ScaleCrop>false</ScaleCrop>
  <Company>P R C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连菁菁</dc:creator>
  <cp:lastModifiedBy>黎新宏</cp:lastModifiedBy>
  <cp:revision>6</cp:revision>
  <dcterms:created xsi:type="dcterms:W3CDTF">2024-04-30T01:15:00Z</dcterms:created>
  <dcterms:modified xsi:type="dcterms:W3CDTF">2025-11-10T08:11:00Z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2726F1401E804C4DA9B9546B5247CE26_11</vt:lpwstr>
  </property>
  <property fmtid="{D5CDD505-2E9C-101B-9397-08002B2CF9AE}" pid="4" name="KSOTemplateDocerSaveRecord">
    <vt:lpwstr>eyJoZGlkIjoiYzU1NGU1MmRlYjA0NDc3NWVhY2NmNDQ1Zjc2NmFhMDgiLCJ1c2VySWQiOiIxMzA0OTAxNjM4In0=</vt:lpwstr>
  </property>
</Properties>
</file>