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A10B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2：</w:t>
      </w:r>
    </w:p>
    <w:p w14:paraId="0144119B">
      <w:pPr>
        <w:spacing w:line="500" w:lineRule="exact"/>
        <w:jc w:val="center"/>
        <w:rPr>
          <w:rFonts w:hint="eastAsia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2027学年第1学期发展对象</w:t>
      </w:r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</w:rPr>
        <w:t>培训班</w:t>
      </w:r>
      <w:r>
        <w:rPr>
          <w:rFonts w:hint="eastAsia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责任</w:t>
      </w:r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</w:rPr>
        <w:t>划分</w:t>
      </w:r>
      <w:r>
        <w:rPr>
          <w:rFonts w:hint="eastAsia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表</w:t>
      </w:r>
    </w:p>
    <w:tbl>
      <w:tblPr>
        <w:tblStyle w:val="2"/>
        <w:tblW w:w="11556" w:type="dxa"/>
        <w:tblInd w:w="-1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862"/>
        <w:gridCol w:w="3729"/>
        <w:gridCol w:w="1620"/>
        <w:gridCol w:w="1125"/>
        <w:gridCol w:w="1155"/>
        <w:gridCol w:w="2120"/>
      </w:tblGrid>
      <w:tr w14:paraId="5442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7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9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8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分党校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2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承办分党校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7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班主任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D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</w:t>
            </w:r>
          </w:p>
          <w:p w14:paraId="0776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领导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A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督导成员</w:t>
            </w:r>
          </w:p>
        </w:tc>
      </w:tr>
      <w:tr w14:paraId="44FCD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机械与汽车工程学院分党校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集成电路学院分党校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翁文香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林煦东</w:t>
            </w:r>
          </w:p>
        </w:tc>
        <w:tc>
          <w:tcPr>
            <w:tcW w:w="2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7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组长：余传文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成员：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文才新、王如高</w:t>
            </w:r>
          </w:p>
        </w:tc>
      </w:tr>
      <w:tr w14:paraId="1C3B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22BB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F40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E7D3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F955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E15E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3D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EC5B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集成电路学院分党校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F06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E57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8AE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81D4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32A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CF8E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F00B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E3A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B249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6F99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DC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材料科学与工程学院分党校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生物与食品工程学院分党校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李良渊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5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梁雪松</w:t>
            </w:r>
          </w:p>
        </w:tc>
        <w:tc>
          <w:tcPr>
            <w:tcW w:w="2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2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组长：寿达军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成员：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怡、李敬华</w:t>
            </w:r>
          </w:p>
        </w:tc>
      </w:tr>
      <w:tr w14:paraId="387F4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7F0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纺织服装学院分党校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9557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E7E9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3D17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F4FB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B09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F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2CF5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生物与食品工程学院分党校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7FA8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5462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3FC6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3E47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F0B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DB6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化学与环境工程学院分党校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755D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CB19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918C9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6FFD4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D6E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D957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设计学院分党校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354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4F1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768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7E05F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803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经济与管理学院分党校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建筑工程学院分党校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7CC1">
            <w:pPr>
              <w:jc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赵  宏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梁雪松</w:t>
            </w:r>
          </w:p>
        </w:tc>
        <w:tc>
          <w:tcPr>
            <w:tcW w:w="2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7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组长：余新霞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成员：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辉、许业玲</w:t>
            </w:r>
          </w:p>
        </w:tc>
      </w:tr>
      <w:tr w14:paraId="7A41C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A5B2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7F77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0D8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F865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5555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683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0D8A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建筑工程学院分党校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06D5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2E8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A840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3E24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26D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0E1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A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E5B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A4B4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FA0A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22EC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9B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07CB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D502B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97A8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B37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5464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B86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数理与金融学院分党校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2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数理与金融学院分党校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蒋书云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朱文明</w:t>
            </w:r>
          </w:p>
        </w:tc>
        <w:tc>
          <w:tcPr>
            <w:tcW w:w="2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A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组长：许晓菁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成员：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朱文藻、易  华</w:t>
            </w:r>
          </w:p>
        </w:tc>
      </w:tr>
      <w:tr w14:paraId="27303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996D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F142A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EF9A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7DF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23E2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740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435F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马克思主义学院分党校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55E3C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A50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7219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92AB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A513350"/>
    <w:p w14:paraId="458CBAD8"/>
    <w:sectPr>
      <w:pgSz w:w="11906" w:h="16838"/>
      <w:pgMar w:top="567" w:right="283" w:bottom="567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C69E4"/>
    <w:rsid w:val="03713BB6"/>
    <w:rsid w:val="0A1030CC"/>
    <w:rsid w:val="0CBC0E3C"/>
    <w:rsid w:val="11274EE5"/>
    <w:rsid w:val="19CE0F1E"/>
    <w:rsid w:val="241E098F"/>
    <w:rsid w:val="2A24622D"/>
    <w:rsid w:val="31CD5EFF"/>
    <w:rsid w:val="34473024"/>
    <w:rsid w:val="34FE1FAE"/>
    <w:rsid w:val="35101668"/>
    <w:rsid w:val="394D0010"/>
    <w:rsid w:val="3C5411BE"/>
    <w:rsid w:val="461D3BE5"/>
    <w:rsid w:val="46E05FCD"/>
    <w:rsid w:val="4A741BDC"/>
    <w:rsid w:val="5E304BC3"/>
    <w:rsid w:val="66D103A8"/>
    <w:rsid w:val="69BD7027"/>
    <w:rsid w:val="6E5B49FB"/>
    <w:rsid w:val="6FFC69E4"/>
    <w:rsid w:val="704B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5">
    <w:name w:val="font8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382</Characters>
  <Lines>0</Lines>
  <Paragraphs>0</Paragraphs>
  <TotalTime>41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2026-03-15T11:25:00Z</dcterms:created>
  <dc:creator>胡晓康</dc:creator>
  <cp:lastModifiedBy>sx</cp:lastModifiedBy>
  <cp:lastPrinted>2026-09-29T00:18:00Z</cp:lastPrinted>
  <dcterms:modified xsi:type="dcterms:W3CDTF">2026-09-29T02:38:23Z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A67D0916585E4A77B5EE8B04F6F63EE0_13</vt:lpwstr>
  </property>
  <property fmtid="{D5CDD505-2E9C-101B-9397-08002B2CF9AE}" pid="4" name="KSOTemplateDocerSaveRecord">
    <vt:lpwstr>eyJoZGlkIjoiZGVmMWNmZmIzOWU0MmIwNWZlYmU1NGNkZWM1MDQyN2YiLCJ1c2VySWQiOiI2MDc5NTUzNDkifQ==</vt:lpwstr>
  </property>
</Properties>
</file>